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4066F" w:rsidRPr="000C0141" w:rsidRDefault="0024066F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0C0141" w:rsidRPr="000C0141" w:rsidRDefault="000C0141" w:rsidP="004E70D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973BC" w:rsidRPr="00D5510F" w:rsidRDefault="006C161D" w:rsidP="00D973BC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Mieszkowice, dnia 02.01.2013</w:t>
      </w:r>
      <w:r w:rsidR="00D973BC" w:rsidRPr="00D5510F">
        <w:rPr>
          <w:rFonts w:cs="Arial"/>
          <w:sz w:val="24"/>
          <w:szCs w:val="24"/>
        </w:rPr>
        <w:t>r.</w:t>
      </w: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6C161D" w:rsidP="00D973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OPS.271</w:t>
      </w:r>
      <w:r w:rsidR="00A910E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="00D973BC" w:rsidRPr="00D5510F">
        <w:rPr>
          <w:rFonts w:cs="Arial"/>
          <w:sz w:val="24"/>
          <w:szCs w:val="24"/>
        </w:rPr>
        <w:t xml:space="preserve">.2012                                                                  </w:t>
      </w:r>
    </w:p>
    <w:p w:rsidR="002B35BE" w:rsidRPr="000C0141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A910E6" w:rsidRDefault="00A910E6" w:rsidP="0023536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A910E6" w:rsidRDefault="00A910E6" w:rsidP="0023536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0C0141" w:rsidRDefault="0008790E" w:rsidP="0023536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08790E">
        <w:rPr>
          <w:rStyle w:val="Pogrubienie"/>
          <w:b w:val="0"/>
          <w:sz w:val="24"/>
          <w:szCs w:val="24"/>
        </w:rPr>
        <w:t xml:space="preserve">Dotyczy: informacji o wyborze najkorzystniejszej oferty w postępowaniu prowadzonym </w:t>
      </w:r>
      <w:r w:rsidR="009C5817">
        <w:rPr>
          <w:rStyle w:val="Pogrubienie"/>
          <w:b w:val="0"/>
          <w:sz w:val="24"/>
          <w:szCs w:val="24"/>
        </w:rPr>
        <w:br/>
      </w:r>
      <w:r w:rsidRPr="0008790E">
        <w:rPr>
          <w:rStyle w:val="Pogrubienie"/>
          <w:b w:val="0"/>
          <w:sz w:val="24"/>
          <w:szCs w:val="24"/>
        </w:rPr>
        <w:t>w trybie przetargu nieograniczonego</w:t>
      </w:r>
      <w:r>
        <w:rPr>
          <w:rStyle w:val="Pogrubienie"/>
          <w:b w:val="0"/>
          <w:sz w:val="24"/>
          <w:szCs w:val="24"/>
        </w:rPr>
        <w:t xml:space="preserve"> </w:t>
      </w:r>
      <w:r w:rsidR="00CE16A5" w:rsidRPr="006E733E">
        <w:rPr>
          <w:rFonts w:cs="Arial"/>
          <w:bCs/>
          <w:iCs/>
          <w:sz w:val="24"/>
          <w:szCs w:val="24"/>
        </w:rPr>
        <w:t xml:space="preserve">NR </w:t>
      </w:r>
      <w:r w:rsidR="00235368">
        <w:rPr>
          <w:rFonts w:ascii="Calibri" w:hAnsi="Calibri"/>
          <w:bCs/>
          <w:i/>
          <w:sz w:val="24"/>
          <w:szCs w:val="24"/>
        </w:rPr>
        <w:t>525106</w:t>
      </w:r>
      <w:r w:rsidR="00CE16A5" w:rsidRPr="006E733E">
        <w:rPr>
          <w:rFonts w:ascii="Calibri" w:hAnsi="Calibri"/>
          <w:bCs/>
          <w:i/>
          <w:sz w:val="24"/>
          <w:szCs w:val="24"/>
        </w:rPr>
        <w:t xml:space="preserve"> </w:t>
      </w:r>
      <w:r w:rsidR="001461CB">
        <w:rPr>
          <w:rFonts w:ascii="Calibri" w:hAnsi="Calibri"/>
          <w:bCs/>
          <w:i/>
          <w:sz w:val="24"/>
          <w:szCs w:val="24"/>
        </w:rPr>
        <w:t>–</w:t>
      </w:r>
      <w:r w:rsidR="00CE16A5" w:rsidRPr="006E733E">
        <w:rPr>
          <w:rFonts w:ascii="Calibri" w:hAnsi="Calibri"/>
          <w:bCs/>
          <w:i/>
          <w:sz w:val="24"/>
          <w:szCs w:val="24"/>
        </w:rPr>
        <w:t xml:space="preserve"> 2012</w:t>
      </w:r>
      <w:r w:rsidR="001461CB">
        <w:rPr>
          <w:rFonts w:cs="Arial"/>
          <w:bCs/>
          <w:sz w:val="24"/>
          <w:szCs w:val="24"/>
        </w:rPr>
        <w:t>r.</w:t>
      </w:r>
      <w:r w:rsidR="00235368">
        <w:rPr>
          <w:rFonts w:cs="Arial"/>
          <w:bCs/>
          <w:sz w:val="24"/>
          <w:szCs w:val="24"/>
        </w:rPr>
        <w:t xml:space="preserve"> dnia 21.12</w:t>
      </w:r>
      <w:r w:rsidR="00CE16A5" w:rsidRPr="006E733E">
        <w:rPr>
          <w:rFonts w:cs="Arial"/>
          <w:bCs/>
          <w:sz w:val="24"/>
          <w:szCs w:val="24"/>
        </w:rPr>
        <w:t>.2012r. pn. „</w:t>
      </w:r>
      <w:r w:rsidR="00235368" w:rsidRPr="00DE6D0E">
        <w:rPr>
          <w:rFonts w:eastAsia="Times New Roman" w:cs="Times New Roman"/>
          <w:b/>
          <w:bCs/>
          <w:sz w:val="24"/>
          <w:szCs w:val="24"/>
        </w:rPr>
        <w:t>Przygotowanie i dostawa śniadań dla uczniów Gimnazjum w Mieszkowicach oraz dla Szkół Podstawowych w Czelinie, Zielinie, Troszynie i Mieszkowicach w 2013r</w:t>
      </w:r>
      <w:r w:rsidR="00235368">
        <w:rPr>
          <w:rFonts w:eastAsia="Times New Roman" w:cs="Times New Roman"/>
          <w:b/>
          <w:bCs/>
          <w:sz w:val="24"/>
          <w:szCs w:val="24"/>
        </w:rPr>
        <w:t>.</w:t>
      </w:r>
    </w:p>
    <w:p w:rsidR="00235368" w:rsidRDefault="00235368" w:rsidP="0023536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35368" w:rsidRDefault="00235368" w:rsidP="0023536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D973BC" w:rsidRDefault="00D973BC" w:rsidP="000C014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2B35BE" w:rsidRPr="000C0141" w:rsidRDefault="002D7BF0" w:rsidP="0008790E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>Prawo zamówień publicznych (Dz. U. z 2010r. N</w:t>
      </w:r>
      <w:r w:rsidR="00D34201" w:rsidRPr="000C0141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0C0141">
        <w:rPr>
          <w:rFonts w:cs="Arial"/>
          <w:sz w:val="24"/>
          <w:szCs w:val="24"/>
        </w:rPr>
        <w:t>póżn</w:t>
      </w:r>
      <w:proofErr w:type="spellEnd"/>
      <w:r w:rsidR="00D34201" w:rsidRPr="000C0141">
        <w:rPr>
          <w:rFonts w:cs="Arial"/>
          <w:sz w:val="24"/>
          <w:szCs w:val="24"/>
        </w:rPr>
        <w:t>. z</w:t>
      </w:r>
      <w:r w:rsidR="00032FEA" w:rsidRPr="000C0141">
        <w:rPr>
          <w:rFonts w:cs="Arial"/>
          <w:sz w:val="24"/>
          <w:szCs w:val="24"/>
        </w:rPr>
        <w:t>m.</w:t>
      </w:r>
      <w:r w:rsidR="00843E63" w:rsidRPr="000C0141">
        <w:rPr>
          <w:rFonts w:cs="Arial"/>
          <w:sz w:val="24"/>
          <w:szCs w:val="24"/>
        </w:rPr>
        <w:t>) 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br/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2B35BE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 xml:space="preserve">GAMA” </w:t>
      </w: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>Artur</w:t>
      </w:r>
      <w:r w:rsidR="009D2ED9">
        <w:rPr>
          <w:rFonts w:ascii="Calibri" w:eastAsia="Times New Roman" w:hAnsi="Calibri" w:cs="Times New Roman"/>
          <w:b/>
          <w:bCs/>
          <w:sz w:val="24"/>
          <w:szCs w:val="24"/>
        </w:rPr>
        <w:t xml:space="preserve"> A.</w:t>
      </w: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 xml:space="preserve"> Modlibowski</w:t>
      </w: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br/>
        <w:t>ul. 9 Maja 7 lok. 61</w:t>
      </w: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>70-136 szczecin</w:t>
      </w:r>
    </w:p>
    <w:p w:rsidR="003119D2" w:rsidRDefault="003119D2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4954BA" w:rsidRDefault="004954BA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1859F0" w:rsidRPr="0008790E" w:rsidRDefault="002B35BE" w:rsidP="001859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4954BA" w:rsidRDefault="004954BA" w:rsidP="003119D2">
      <w:pPr>
        <w:pStyle w:val="NormalnyWeb"/>
        <w:rPr>
          <w:rStyle w:val="Pogrubienie"/>
          <w:rFonts w:asciiTheme="minorHAnsi" w:hAnsiTheme="minorHAnsi"/>
          <w:b w:val="0"/>
          <w:u w:val="single"/>
        </w:rPr>
      </w:pP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757"/>
        <w:gridCol w:w="2189"/>
      </w:tblGrid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757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2189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57" w:type="dxa"/>
          </w:tcPr>
          <w:p w:rsidR="003119D2" w:rsidRPr="004954BA" w:rsidRDefault="004954BA" w:rsidP="004954BA">
            <w:pPr>
              <w:snapToGrid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954BA">
              <w:rPr>
                <w:bCs/>
                <w:sz w:val="24"/>
                <w:szCs w:val="24"/>
              </w:rPr>
              <w:t>„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GAMA”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Artur</w:t>
            </w:r>
            <w:r w:rsidR="009D2ED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A.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Modlibowski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  <w:t>ul. 9 Maja 7 lok. 61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, 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70-136 szczecin</w:t>
            </w:r>
          </w:p>
        </w:tc>
        <w:tc>
          <w:tcPr>
            <w:tcW w:w="2189" w:type="dxa"/>
            <w:vAlign w:val="center"/>
          </w:tcPr>
          <w:p w:rsidR="003119D2" w:rsidRPr="00DA3C53" w:rsidRDefault="004954BA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 </w:t>
            </w:r>
          </w:p>
        </w:tc>
      </w:tr>
    </w:tbl>
    <w:p w:rsidR="0008790E" w:rsidRDefault="0008790E" w:rsidP="0045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141" w:rsidRPr="00014DFC" w:rsidRDefault="000C0141" w:rsidP="000C0141">
      <w:pPr>
        <w:pStyle w:val="NormalnyWeb"/>
        <w:rPr>
          <w:rFonts w:asciiTheme="minorHAnsi" w:hAnsiTheme="minorHAnsi"/>
        </w:rPr>
      </w:pPr>
      <w:r w:rsidRPr="00014DFC">
        <w:rPr>
          <w:rStyle w:val="Pogrubienie"/>
          <w:rFonts w:asciiTheme="minorHAnsi" w:hAnsiTheme="minorHAnsi"/>
        </w:rPr>
        <w:t> </w:t>
      </w:r>
    </w:p>
    <w:p w:rsidR="000C0141" w:rsidRPr="00014DFC" w:rsidRDefault="000C0141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0C0141" w:rsidRPr="00014DFC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14DFC"/>
    <w:rsid w:val="00017B69"/>
    <w:rsid w:val="00032FEA"/>
    <w:rsid w:val="000436BA"/>
    <w:rsid w:val="00073840"/>
    <w:rsid w:val="00081C86"/>
    <w:rsid w:val="0008790E"/>
    <w:rsid w:val="000C0141"/>
    <w:rsid w:val="001461CB"/>
    <w:rsid w:val="00163395"/>
    <w:rsid w:val="00176E19"/>
    <w:rsid w:val="001859F0"/>
    <w:rsid w:val="001D4C6A"/>
    <w:rsid w:val="00235368"/>
    <w:rsid w:val="0024066F"/>
    <w:rsid w:val="002631E3"/>
    <w:rsid w:val="002B35BE"/>
    <w:rsid w:val="002D7BF0"/>
    <w:rsid w:val="002F5F60"/>
    <w:rsid w:val="003119D2"/>
    <w:rsid w:val="003E35BC"/>
    <w:rsid w:val="00451416"/>
    <w:rsid w:val="004812AC"/>
    <w:rsid w:val="004954BA"/>
    <w:rsid w:val="00496DB6"/>
    <w:rsid w:val="004E70D3"/>
    <w:rsid w:val="00515D3D"/>
    <w:rsid w:val="00515DC6"/>
    <w:rsid w:val="005A7B9F"/>
    <w:rsid w:val="005D763B"/>
    <w:rsid w:val="005F69A2"/>
    <w:rsid w:val="0065074D"/>
    <w:rsid w:val="006619D3"/>
    <w:rsid w:val="00665820"/>
    <w:rsid w:val="006959B1"/>
    <w:rsid w:val="006C161D"/>
    <w:rsid w:val="006F0414"/>
    <w:rsid w:val="006F5FF8"/>
    <w:rsid w:val="007B3D91"/>
    <w:rsid w:val="007B7733"/>
    <w:rsid w:val="00835FE9"/>
    <w:rsid w:val="008404B4"/>
    <w:rsid w:val="00843E63"/>
    <w:rsid w:val="00884D72"/>
    <w:rsid w:val="008968E7"/>
    <w:rsid w:val="008E055D"/>
    <w:rsid w:val="0092375D"/>
    <w:rsid w:val="00974A2E"/>
    <w:rsid w:val="00975E14"/>
    <w:rsid w:val="009C5817"/>
    <w:rsid w:val="009D2ED9"/>
    <w:rsid w:val="009F252B"/>
    <w:rsid w:val="00A45A7A"/>
    <w:rsid w:val="00A53442"/>
    <w:rsid w:val="00A609DD"/>
    <w:rsid w:val="00A910E6"/>
    <w:rsid w:val="00A93E1E"/>
    <w:rsid w:val="00B15D03"/>
    <w:rsid w:val="00BF69C1"/>
    <w:rsid w:val="00C11947"/>
    <w:rsid w:val="00C45442"/>
    <w:rsid w:val="00C673A7"/>
    <w:rsid w:val="00C95244"/>
    <w:rsid w:val="00CA497D"/>
    <w:rsid w:val="00CE16A5"/>
    <w:rsid w:val="00D34201"/>
    <w:rsid w:val="00D364F1"/>
    <w:rsid w:val="00D5259E"/>
    <w:rsid w:val="00D973BC"/>
    <w:rsid w:val="00DA3C53"/>
    <w:rsid w:val="00DC1021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24</cp:revision>
  <cp:lastPrinted>2013-01-02T13:17:00Z</cp:lastPrinted>
  <dcterms:created xsi:type="dcterms:W3CDTF">2011-12-16T11:55:00Z</dcterms:created>
  <dcterms:modified xsi:type="dcterms:W3CDTF">2013-01-02T13:18:00Z</dcterms:modified>
</cp:coreProperties>
</file>