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7E2" w:rsidRPr="00946379" w:rsidRDefault="008F0271" w:rsidP="005867E2">
      <w:pPr>
        <w:pStyle w:val="Teksttreci40"/>
        <w:shd w:val="clear" w:color="auto" w:fill="auto"/>
        <w:ind w:firstLine="460"/>
        <w:jc w:val="center"/>
        <w:rPr>
          <w:rFonts w:asciiTheme="minorHAnsi" w:eastAsia="Times New Roman" w:hAnsiTheme="minorHAnsi" w:cs="Times New Roman"/>
          <w:b/>
          <w:bCs/>
          <w:i w:val="0"/>
          <w:sz w:val="24"/>
          <w:szCs w:val="24"/>
          <w:lang w:eastAsia="pl-PL"/>
        </w:rPr>
      </w:pPr>
      <w:r w:rsidRPr="00946379">
        <w:rPr>
          <w:rFonts w:asciiTheme="minorHAnsi" w:eastAsia="Times New Roman" w:hAnsiTheme="minorHAnsi" w:cs="Times New Roman"/>
          <w:b/>
          <w:bCs/>
          <w:i w:val="0"/>
          <w:sz w:val="24"/>
          <w:szCs w:val="24"/>
          <w:lang w:eastAsia="pl-PL"/>
        </w:rPr>
        <w:t>Klauzula informacyjna</w:t>
      </w:r>
    </w:p>
    <w:p w:rsidR="008F0271" w:rsidRPr="00946379" w:rsidRDefault="005867E2" w:rsidP="00946379">
      <w:pPr>
        <w:pStyle w:val="Teksttreci40"/>
        <w:shd w:val="clear" w:color="auto" w:fill="auto"/>
        <w:ind w:firstLine="460"/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</w:pPr>
      <w:r w:rsidRPr="00946379">
        <w:rPr>
          <w:rFonts w:asciiTheme="minorHAnsi" w:hAnsiTheme="minorHAnsi"/>
          <w:sz w:val="22"/>
          <w:szCs w:val="22"/>
        </w:rPr>
        <w:t xml:space="preserve">Zgodnie z art. 13 ust.2 </w:t>
      </w:r>
      <w:r w:rsidRPr="00946379">
        <w:rPr>
          <w:rFonts w:asciiTheme="minorHAnsi" w:hAnsiTheme="minorHAnsi"/>
          <w:sz w:val="22"/>
          <w:szCs w:val="22"/>
        </w:rPr>
        <w:t xml:space="preserve">Rozporządzeniem Parlamentu Europejskiego i Rady (UE) 2016/679 z </w:t>
      </w:r>
      <w:r w:rsidRPr="00946379">
        <w:rPr>
          <w:rFonts w:asciiTheme="minorHAnsi" w:hAnsiTheme="minorHAnsi"/>
          <w:sz w:val="22"/>
          <w:szCs w:val="22"/>
        </w:rPr>
        <w:t xml:space="preserve">dnia                    </w:t>
      </w:r>
      <w:r w:rsidRPr="00946379">
        <w:rPr>
          <w:rFonts w:asciiTheme="minorHAnsi" w:hAnsiTheme="minorHAnsi"/>
          <w:sz w:val="22"/>
          <w:szCs w:val="22"/>
        </w:rPr>
        <w:t>27 kwietnia 2016</w:t>
      </w:r>
      <w:r w:rsidRPr="00946379">
        <w:rPr>
          <w:rFonts w:asciiTheme="minorHAnsi" w:hAnsiTheme="minorHAnsi"/>
          <w:sz w:val="22"/>
          <w:szCs w:val="22"/>
        </w:rPr>
        <w:t xml:space="preserve"> </w:t>
      </w:r>
      <w:r w:rsidRPr="00946379">
        <w:rPr>
          <w:rFonts w:asciiTheme="minorHAnsi" w:hAnsiTheme="minorHAnsi"/>
          <w:sz w:val="22"/>
          <w:szCs w:val="22"/>
        </w:rPr>
        <w:t>r. w sprawie ochrony osób fizycznych w związku z przetwarzaniem danych osobowych</w:t>
      </w:r>
      <w:r w:rsidR="00946379" w:rsidRPr="00946379">
        <w:rPr>
          <w:rFonts w:asciiTheme="minorHAnsi" w:hAnsiTheme="minorHAnsi"/>
          <w:sz w:val="22"/>
          <w:szCs w:val="22"/>
        </w:rPr>
        <w:t xml:space="preserve">                       </w:t>
      </w:r>
      <w:r w:rsidRPr="00946379">
        <w:rPr>
          <w:rFonts w:asciiTheme="minorHAnsi" w:hAnsiTheme="minorHAnsi"/>
          <w:sz w:val="22"/>
          <w:szCs w:val="22"/>
        </w:rPr>
        <w:t xml:space="preserve"> i w sprawie swobodnego przepływu takich danych oraz uchylenia dyrektywy 95/46/WE (ogólne rozporządzenie o ochronie d</w:t>
      </w:r>
      <w:r w:rsidR="00946379" w:rsidRPr="00946379">
        <w:rPr>
          <w:rFonts w:asciiTheme="minorHAnsi" w:hAnsiTheme="minorHAnsi"/>
          <w:sz w:val="22"/>
          <w:szCs w:val="22"/>
        </w:rPr>
        <w:t>anych, dalej: RODO) informuję, że :</w:t>
      </w:r>
      <w:r w:rsidRPr="00946379">
        <w:rPr>
          <w:rFonts w:asciiTheme="minorHAnsi" w:hAnsiTheme="minorHAnsi"/>
          <w:sz w:val="22"/>
          <w:szCs w:val="22"/>
        </w:rPr>
        <w:t xml:space="preserve">                        </w:t>
      </w:r>
    </w:p>
    <w:p w:rsidR="00946379" w:rsidRDefault="00946379" w:rsidP="00946379">
      <w:pPr>
        <w:pStyle w:val="Bezodstpw"/>
        <w:jc w:val="both"/>
      </w:pPr>
      <w:r>
        <w:t xml:space="preserve">1. </w:t>
      </w:r>
      <w:r w:rsidRPr="00946379">
        <w:t>Administratorem Pana/Pani danych osobowych jest Gmina Mieszkowice</w:t>
      </w:r>
      <w:r w:rsidRPr="00946379">
        <w:t xml:space="preserve"> </w:t>
      </w:r>
      <w:r w:rsidRPr="00946379">
        <w:t xml:space="preserve">reprezentowana przez </w:t>
      </w:r>
    </w:p>
    <w:p w:rsidR="00946379" w:rsidRDefault="00946379" w:rsidP="00946379">
      <w:pPr>
        <w:pStyle w:val="Bezodstpw"/>
        <w:jc w:val="both"/>
      </w:pPr>
      <w:r>
        <w:t xml:space="preserve">    </w:t>
      </w:r>
      <w:r w:rsidRPr="00946379">
        <w:t>Burmistrza Mieszkowic z siedzibą</w:t>
      </w:r>
      <w:r>
        <w:t xml:space="preserve"> w Mieszkowicach, ul. </w:t>
      </w:r>
      <w:r w:rsidRPr="00946379">
        <w:t>Fryderyka Chopina 1, 74-505 Mieszkowice</w:t>
      </w:r>
      <w:r>
        <w:t xml:space="preserve">, </w:t>
      </w:r>
    </w:p>
    <w:p w:rsidR="00946379" w:rsidRDefault="00946379" w:rsidP="00946379">
      <w:pPr>
        <w:pStyle w:val="Bezodstpw"/>
        <w:jc w:val="both"/>
      </w:pPr>
      <w:r>
        <w:t xml:space="preserve">    e-mail : gmina@mieszkowice.pl</w:t>
      </w:r>
      <w:r w:rsidRPr="00946379">
        <w:t xml:space="preserve"> </w:t>
      </w:r>
      <w:r>
        <w:t xml:space="preserve"> </w:t>
      </w:r>
    </w:p>
    <w:p w:rsidR="00946379" w:rsidRDefault="00946379" w:rsidP="00946379">
      <w:pPr>
        <w:pStyle w:val="Bezodstpw"/>
        <w:jc w:val="both"/>
      </w:pPr>
      <w:r>
        <w:t xml:space="preserve">2. </w:t>
      </w:r>
      <w:r w:rsidRPr="00946379">
        <w:t>Admin</w:t>
      </w:r>
      <w:r>
        <w:t>istrator - Burmistrz wyznaczył Inspektora Ochrony D</w:t>
      </w:r>
      <w:r w:rsidRPr="00946379">
        <w:t>anych, z którym moż</w:t>
      </w:r>
      <w:r>
        <w:t>e się Pani/</w:t>
      </w:r>
      <w:r w:rsidRPr="00946379">
        <w:t xml:space="preserve">Pan </w:t>
      </w:r>
    </w:p>
    <w:p w:rsidR="00946379" w:rsidRDefault="00946379" w:rsidP="00946379">
      <w:pPr>
        <w:pStyle w:val="Bezodstpw"/>
        <w:jc w:val="both"/>
      </w:pPr>
      <w:r>
        <w:t xml:space="preserve">    </w:t>
      </w:r>
      <w:r w:rsidRPr="00946379">
        <w:t xml:space="preserve">skontaktować poprzez email : </w:t>
      </w:r>
      <w:hyperlink r:id="rId5" w:history="1">
        <w:r w:rsidRPr="00946379">
          <w:rPr>
            <w:rStyle w:val="Hipercze"/>
            <w:lang w:val="en-US" w:bidi="en-US"/>
          </w:rPr>
          <w:t>iod@mieszkowice.pll</w:t>
        </w:r>
      </w:hyperlink>
      <w:r w:rsidRPr="00946379">
        <w:rPr>
          <w:lang w:val="en-US" w:bidi="en-US"/>
        </w:rPr>
        <w:t xml:space="preserve"> </w:t>
      </w:r>
      <w:r w:rsidRPr="00946379">
        <w:t>lub pisemnie na adres administratora</w:t>
      </w:r>
      <w:r>
        <w:t>.</w:t>
      </w:r>
    </w:p>
    <w:p w:rsidR="00946379" w:rsidRDefault="00CA1D44" w:rsidP="00CA1D44">
      <w:pPr>
        <w:pStyle w:val="Bezodstpw"/>
        <w:jc w:val="both"/>
      </w:pPr>
      <w:r>
        <w:t xml:space="preserve">3. </w:t>
      </w:r>
      <w:r w:rsidR="00946379" w:rsidRPr="00946379">
        <w:t xml:space="preserve">Pana/Pani dane osobowe przetwarzane </w:t>
      </w:r>
      <w:r>
        <w:t xml:space="preserve">będą wyłącznie w celu przeprowadzenia naboru pracownika </w:t>
      </w:r>
    </w:p>
    <w:p w:rsidR="008E529C" w:rsidRDefault="00CA1D44" w:rsidP="00CA1D44">
      <w:pPr>
        <w:pStyle w:val="Bezodstpw"/>
        <w:jc w:val="both"/>
      </w:pPr>
      <w:r>
        <w:t xml:space="preserve">    na stanowisko określone w ogłoszeniu </w:t>
      </w:r>
      <w:r w:rsidR="008E529C">
        <w:t xml:space="preserve">o naborze do Urzędu Miejskiego w Mieszkowicach, na </w:t>
      </w:r>
    </w:p>
    <w:p w:rsidR="006619B6" w:rsidRDefault="008E529C" w:rsidP="00CA1D44">
      <w:pPr>
        <w:pStyle w:val="Bezodstpw"/>
        <w:jc w:val="both"/>
      </w:pPr>
      <w:r>
        <w:t xml:space="preserve">    podstawie </w:t>
      </w:r>
      <w:r w:rsidR="006619B6">
        <w:t xml:space="preserve">ustawy z dnia 26 czerwca 1974 r. Kodeks pracy i ustawy z dnia 21 listopada 2008 r.                                     </w:t>
      </w:r>
    </w:p>
    <w:p w:rsidR="006619B6" w:rsidRDefault="006619B6" w:rsidP="00CA1D44">
      <w:pPr>
        <w:pStyle w:val="Bezodstpw"/>
        <w:jc w:val="both"/>
      </w:pPr>
      <w:r>
        <w:t xml:space="preserve">    o pracownikach samorządowych.</w:t>
      </w:r>
    </w:p>
    <w:p w:rsidR="00FC681D" w:rsidRDefault="006619B6" w:rsidP="00FC681D">
      <w:pPr>
        <w:pStyle w:val="Bezodstpw"/>
        <w:jc w:val="both"/>
      </w:pPr>
      <w:r>
        <w:t xml:space="preserve">4. </w:t>
      </w:r>
      <w:r w:rsidR="00FC681D">
        <w:t xml:space="preserve">Dokumenty kandydata, który zostanie wyłoniony w procesie naboru zostaną dołączone do jego </w:t>
      </w:r>
    </w:p>
    <w:p w:rsidR="00FC681D" w:rsidRDefault="00FC681D" w:rsidP="00FC681D">
      <w:pPr>
        <w:pStyle w:val="Bezodstpw"/>
        <w:jc w:val="both"/>
      </w:pPr>
      <w:r>
        <w:t xml:space="preserve">     </w:t>
      </w:r>
      <w:r>
        <w:t xml:space="preserve">akt osobowych. Dokumenty osób, które w procesie naboru zakwalifikowały się do dalszego etapu                 </w:t>
      </w:r>
    </w:p>
    <w:p w:rsidR="00FC681D" w:rsidRDefault="00FC681D" w:rsidP="00FC681D">
      <w:pPr>
        <w:pStyle w:val="Bezodstpw"/>
        <w:jc w:val="both"/>
      </w:pPr>
      <w:r>
        <w:t xml:space="preserve">     </w:t>
      </w:r>
      <w:r>
        <w:t xml:space="preserve">i zostały umieszczone w protokole, będą przechowywane zgodnie z instrukcją kancelaryjną przez </w:t>
      </w:r>
    </w:p>
    <w:p w:rsidR="00FC681D" w:rsidRDefault="00FC681D" w:rsidP="00FC681D">
      <w:pPr>
        <w:pStyle w:val="Bezodstpw"/>
        <w:jc w:val="both"/>
      </w:pPr>
      <w:r>
        <w:t xml:space="preserve">     </w:t>
      </w:r>
      <w:r>
        <w:t xml:space="preserve">okres 2 lat, a następnie przekazane do archiwum zakładowego. Dokumenty  pozostałych </w:t>
      </w:r>
    </w:p>
    <w:p w:rsidR="00FC681D" w:rsidRDefault="00FC681D" w:rsidP="00FC681D">
      <w:pPr>
        <w:pStyle w:val="Bezodstpw"/>
        <w:jc w:val="both"/>
      </w:pPr>
      <w:r>
        <w:t xml:space="preserve">     </w:t>
      </w:r>
      <w:r>
        <w:t>kandydatów będą odsyłane lub odbierane o</w:t>
      </w:r>
      <w:r>
        <w:t>sobiście przez zainteresowanych.</w:t>
      </w:r>
    </w:p>
    <w:p w:rsidR="00FC681D" w:rsidRDefault="00FC681D" w:rsidP="00FC681D">
      <w:pPr>
        <w:pStyle w:val="Bezodstpw"/>
        <w:jc w:val="both"/>
      </w:pPr>
      <w:r>
        <w:t xml:space="preserve">5. W związku z przetwarzaniem Pani/Pana danych osobowych przysługuje Pani/Panu </w:t>
      </w:r>
      <w:r>
        <w:t xml:space="preserve">prawo dostępu </w:t>
      </w:r>
    </w:p>
    <w:p w:rsidR="00FC681D" w:rsidRDefault="00FC681D" w:rsidP="00FC681D">
      <w:pPr>
        <w:pStyle w:val="Bezodstpw"/>
        <w:jc w:val="both"/>
      </w:pPr>
      <w:r>
        <w:t xml:space="preserve">     </w:t>
      </w:r>
      <w:r>
        <w:t xml:space="preserve">do treści swoich danych osobowych, prawo do ich sprostowania, usunięcia, jak również prawo do </w:t>
      </w:r>
    </w:p>
    <w:p w:rsidR="00FC681D" w:rsidRDefault="00FC681D" w:rsidP="00FC681D">
      <w:pPr>
        <w:pStyle w:val="Bezodstpw"/>
        <w:jc w:val="both"/>
      </w:pPr>
      <w:r>
        <w:t xml:space="preserve">     </w:t>
      </w:r>
      <w:r>
        <w:t>ograniczenia ich przetwarzania, p</w:t>
      </w:r>
      <w:r>
        <w:t xml:space="preserve">rawo do cofnięcia zgody, prawo </w:t>
      </w:r>
      <w:r>
        <w:t xml:space="preserve">do przenoszenia danych, prawo </w:t>
      </w:r>
    </w:p>
    <w:p w:rsidR="00FC681D" w:rsidRDefault="00FC681D" w:rsidP="00FC681D">
      <w:pPr>
        <w:pStyle w:val="Bezodstpw"/>
        <w:jc w:val="both"/>
      </w:pPr>
      <w:r>
        <w:t xml:space="preserve">     </w:t>
      </w:r>
      <w:r>
        <w:t xml:space="preserve">do wniesienia sprzeciwu wobec przetwarzania danych </w:t>
      </w:r>
      <w:r>
        <w:t>osobowych.</w:t>
      </w:r>
    </w:p>
    <w:p w:rsidR="00FC681D" w:rsidRDefault="00FC681D" w:rsidP="00FC681D">
      <w:pPr>
        <w:pStyle w:val="Bezodstpw"/>
        <w:jc w:val="both"/>
      </w:pPr>
      <w:r>
        <w:t xml:space="preserve">6. W przypadku przetwarzania Pani/Pana danych osobowych na podstawie zgody, ma Pani/Pan prawo </w:t>
      </w:r>
    </w:p>
    <w:p w:rsidR="00FC681D" w:rsidRDefault="00FC681D" w:rsidP="00FC681D">
      <w:pPr>
        <w:pStyle w:val="Bezodstpw"/>
        <w:jc w:val="both"/>
      </w:pPr>
      <w:r>
        <w:t xml:space="preserve">     do cofnięcia zgody na przetwarzanie danych w dowolnym momencie i bez wpływu na zgodność ich </w:t>
      </w:r>
    </w:p>
    <w:p w:rsidR="00FC681D" w:rsidRPr="0061799D" w:rsidRDefault="00FC681D" w:rsidP="00FC681D">
      <w:pPr>
        <w:pStyle w:val="Bezodstpw"/>
        <w:jc w:val="both"/>
      </w:pPr>
      <w:r w:rsidRPr="0061799D">
        <w:t xml:space="preserve">     przetwarzania z prawem. </w:t>
      </w:r>
      <w:r w:rsidRPr="0061799D">
        <w:t xml:space="preserve"> </w:t>
      </w:r>
    </w:p>
    <w:p w:rsidR="0061799D" w:rsidRDefault="00FC681D" w:rsidP="0061799D">
      <w:pPr>
        <w:pStyle w:val="Bezodstpw"/>
        <w:jc w:val="both"/>
      </w:pPr>
      <w:r w:rsidRPr="0061799D">
        <w:t xml:space="preserve">7. </w:t>
      </w:r>
      <w:r w:rsidR="0061799D" w:rsidRPr="0061799D">
        <w:t xml:space="preserve">przysługuje Pani/Panu prawo do wniesienia skargi do polskiego organu nadzorczego lub organu </w:t>
      </w:r>
    </w:p>
    <w:p w:rsidR="0061799D" w:rsidRDefault="0061799D" w:rsidP="0061799D">
      <w:pPr>
        <w:pStyle w:val="Bezodstpw"/>
        <w:jc w:val="both"/>
      </w:pPr>
      <w:r>
        <w:t xml:space="preserve">     </w:t>
      </w:r>
      <w:r w:rsidRPr="0061799D">
        <w:t xml:space="preserve">nadzorczego innego państwa członkowskiego Unii Europejskiej, właściwego ze względu na miejsce </w:t>
      </w:r>
      <w:r>
        <w:t xml:space="preserve">   </w:t>
      </w:r>
    </w:p>
    <w:p w:rsidR="0061799D" w:rsidRPr="0061799D" w:rsidRDefault="0061799D" w:rsidP="0061799D">
      <w:pPr>
        <w:pStyle w:val="Bezodstpw"/>
        <w:jc w:val="both"/>
      </w:pPr>
      <w:r>
        <w:t xml:space="preserve">     </w:t>
      </w:r>
      <w:r w:rsidRPr="0061799D">
        <w:t>zwykłego pobytu lub pracy lub ze względu na miejsce domniemanego naruszenia RODO.</w:t>
      </w:r>
    </w:p>
    <w:p w:rsidR="0061799D" w:rsidRDefault="00FC681D" w:rsidP="0061799D">
      <w:pPr>
        <w:pStyle w:val="Bezodstpw"/>
        <w:jc w:val="both"/>
      </w:pPr>
      <w:r>
        <w:t xml:space="preserve">8. </w:t>
      </w:r>
      <w:r w:rsidR="0061799D">
        <w:t xml:space="preserve">Podanie przez Panią/Pana danych osobowych jest wymogiem ustawowym, z wyjątkiem danych </w:t>
      </w:r>
    </w:p>
    <w:p w:rsidR="0061799D" w:rsidRDefault="0061799D" w:rsidP="00FC681D">
      <w:pPr>
        <w:pStyle w:val="Bezodstpw"/>
        <w:jc w:val="both"/>
      </w:pPr>
      <w:r>
        <w:t xml:space="preserve">     osobowych oznaczonych jako fakultatywne (nieobowiązkowe), których podanie jest dobrowolne, </w:t>
      </w:r>
    </w:p>
    <w:p w:rsidR="00FC681D" w:rsidRDefault="0061799D" w:rsidP="00FC681D">
      <w:pPr>
        <w:pStyle w:val="Bezodstpw"/>
        <w:jc w:val="both"/>
      </w:pPr>
      <w:r>
        <w:t xml:space="preserve">     ale konieczne do wzięcia udziału w naborze.</w:t>
      </w:r>
      <w:r w:rsidR="00FC681D">
        <w:t xml:space="preserve"> </w:t>
      </w:r>
    </w:p>
    <w:p w:rsidR="00FC681D" w:rsidRDefault="0061799D" w:rsidP="00FC681D">
      <w:pPr>
        <w:pStyle w:val="Bezodstpw"/>
        <w:jc w:val="both"/>
      </w:pPr>
      <w:r>
        <w:t xml:space="preserve">9. Pani/Pana </w:t>
      </w:r>
      <w:r>
        <w:t>dane osobowe nie będą przek</w:t>
      </w:r>
      <w:r>
        <w:t>azywane innym odbiorcom.</w:t>
      </w:r>
    </w:p>
    <w:p w:rsidR="0061799D" w:rsidRDefault="0061799D" w:rsidP="00FC681D">
      <w:pPr>
        <w:pStyle w:val="Bezodstpw"/>
        <w:jc w:val="both"/>
      </w:pPr>
      <w:r>
        <w:t xml:space="preserve">10. Pani/Pana </w:t>
      </w:r>
      <w:r>
        <w:t xml:space="preserve">dane osobowe nie będą przetwarzane w sposób zautomatyzowany i nie będą </w:t>
      </w:r>
    </w:p>
    <w:p w:rsidR="0061799D" w:rsidRDefault="0061799D" w:rsidP="00FC681D">
      <w:pPr>
        <w:pStyle w:val="Bezodstpw"/>
        <w:jc w:val="both"/>
      </w:pPr>
      <w:r>
        <w:t xml:space="preserve">      profilowane.</w:t>
      </w:r>
    </w:p>
    <w:p w:rsidR="00946379" w:rsidRPr="00946379" w:rsidRDefault="00946379" w:rsidP="00946379">
      <w:pPr>
        <w:pStyle w:val="Bezodstpw"/>
        <w:jc w:val="both"/>
        <w:rPr>
          <w:bCs/>
          <w:lang w:eastAsia="pl-PL"/>
        </w:rPr>
      </w:pPr>
    </w:p>
    <w:p w:rsidR="00946379" w:rsidRDefault="00946379" w:rsidP="00946379">
      <w:pPr>
        <w:pStyle w:val="Bezodstpw"/>
        <w:rPr>
          <w:bCs/>
          <w:lang w:eastAsia="pl-PL"/>
        </w:rPr>
      </w:pPr>
    </w:p>
    <w:p w:rsidR="00F43DB4" w:rsidRDefault="00F43DB4" w:rsidP="00946379">
      <w:pPr>
        <w:pStyle w:val="Bezodstpw"/>
        <w:rPr>
          <w:bCs/>
          <w:lang w:eastAsia="pl-PL"/>
        </w:rPr>
      </w:pPr>
    </w:p>
    <w:p w:rsidR="00F43DB4" w:rsidRPr="00946379" w:rsidRDefault="00F43DB4" w:rsidP="00946379">
      <w:pPr>
        <w:pStyle w:val="Bezodstpw"/>
        <w:rPr>
          <w:bCs/>
          <w:lang w:eastAsia="pl-PL"/>
        </w:rPr>
      </w:pPr>
    </w:p>
    <w:p w:rsidR="0054730D" w:rsidRPr="008052EC" w:rsidRDefault="0054730D" w:rsidP="0054730D">
      <w:pPr>
        <w:pStyle w:val="Bezodstpw"/>
        <w:jc w:val="right"/>
        <w:rPr>
          <w:sz w:val="20"/>
          <w:szCs w:val="20"/>
        </w:rPr>
      </w:pPr>
      <w:r w:rsidRPr="008052EC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</w:t>
      </w:r>
    </w:p>
    <w:p w:rsidR="0054730D" w:rsidRPr="008052EC" w:rsidRDefault="0054730D" w:rsidP="0054730D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8052EC">
        <w:rPr>
          <w:sz w:val="20"/>
          <w:szCs w:val="20"/>
        </w:rPr>
        <w:t xml:space="preserve">Data i podpis </w:t>
      </w:r>
    </w:p>
    <w:p w:rsidR="0054730D" w:rsidRDefault="0054730D" w:rsidP="0054730D"/>
    <w:p w:rsidR="00946379" w:rsidRDefault="00946379" w:rsidP="008F0271">
      <w:pPr>
        <w:pStyle w:val="Bezodstpw"/>
        <w:rPr>
          <w:bCs/>
          <w:lang w:eastAsia="pl-PL"/>
        </w:rPr>
      </w:pPr>
    </w:p>
    <w:p w:rsidR="0054730D" w:rsidRDefault="0054730D" w:rsidP="008F0271">
      <w:pPr>
        <w:pStyle w:val="Bezodstpw"/>
        <w:rPr>
          <w:bCs/>
          <w:lang w:eastAsia="pl-PL"/>
        </w:rPr>
      </w:pPr>
    </w:p>
    <w:p w:rsidR="0054730D" w:rsidRDefault="0054730D" w:rsidP="008F0271">
      <w:pPr>
        <w:pStyle w:val="Bezodstpw"/>
        <w:rPr>
          <w:bCs/>
          <w:lang w:eastAsia="pl-PL"/>
        </w:rPr>
      </w:pPr>
    </w:p>
    <w:p w:rsidR="00946379" w:rsidRDefault="00946379" w:rsidP="008F0271">
      <w:pPr>
        <w:pStyle w:val="Bezodstpw"/>
        <w:rPr>
          <w:bCs/>
          <w:lang w:eastAsia="pl-PL"/>
        </w:rPr>
      </w:pPr>
    </w:p>
    <w:p w:rsidR="00F43DB4" w:rsidRDefault="00F43DB4" w:rsidP="008F0271">
      <w:pPr>
        <w:pStyle w:val="Bezodstpw"/>
        <w:rPr>
          <w:bCs/>
          <w:lang w:eastAsia="pl-PL"/>
        </w:rPr>
      </w:pPr>
    </w:p>
    <w:p w:rsidR="00F43DB4" w:rsidRDefault="00F43DB4" w:rsidP="008F0271">
      <w:pPr>
        <w:pStyle w:val="Bezodstpw"/>
        <w:rPr>
          <w:bCs/>
          <w:lang w:eastAsia="pl-PL"/>
        </w:rPr>
      </w:pPr>
    </w:p>
    <w:p w:rsidR="00F43DB4" w:rsidRDefault="00F43DB4" w:rsidP="008F0271">
      <w:pPr>
        <w:pStyle w:val="Bezodstpw"/>
        <w:rPr>
          <w:bCs/>
          <w:lang w:eastAsia="pl-PL"/>
        </w:rPr>
      </w:pPr>
    </w:p>
    <w:p w:rsidR="00F43DB4" w:rsidRDefault="00F43DB4" w:rsidP="008F0271">
      <w:pPr>
        <w:pStyle w:val="Bezodstpw"/>
        <w:rPr>
          <w:bCs/>
          <w:lang w:eastAsia="pl-PL"/>
        </w:rPr>
      </w:pPr>
    </w:p>
    <w:p w:rsidR="00F43DB4" w:rsidRDefault="00F43DB4" w:rsidP="008F0271">
      <w:pPr>
        <w:pStyle w:val="Bezodstpw"/>
        <w:rPr>
          <w:bCs/>
          <w:lang w:eastAsia="pl-PL"/>
        </w:rPr>
      </w:pPr>
      <w:bookmarkStart w:id="0" w:name="_GoBack"/>
      <w:bookmarkEnd w:id="0"/>
    </w:p>
    <w:p w:rsidR="00A94B49" w:rsidRPr="0054730D" w:rsidRDefault="0054730D" w:rsidP="0054730D">
      <w:pPr>
        <w:pStyle w:val="Teksttreci20"/>
        <w:shd w:val="clear" w:color="auto" w:fill="auto"/>
        <w:tabs>
          <w:tab w:val="left" w:pos="361"/>
        </w:tabs>
        <w:spacing w:before="0" w:after="0"/>
        <w:ind w:firstLine="0"/>
        <w:jc w:val="center"/>
        <w:rPr>
          <w:b/>
        </w:rPr>
      </w:pPr>
      <w:r w:rsidRPr="0054730D">
        <w:rPr>
          <w:b/>
        </w:rPr>
        <w:lastRenderedPageBreak/>
        <w:t>Zgoda kandydata na przetwarzanie danych osobowych</w:t>
      </w:r>
    </w:p>
    <w:p w:rsidR="00A94B49" w:rsidRDefault="00A94B49" w:rsidP="00A94B49">
      <w:pPr>
        <w:pStyle w:val="Teksttreci20"/>
        <w:shd w:val="clear" w:color="auto" w:fill="auto"/>
        <w:tabs>
          <w:tab w:val="left" w:pos="361"/>
        </w:tabs>
        <w:spacing w:before="0" w:after="0"/>
        <w:ind w:firstLine="0"/>
      </w:pPr>
    </w:p>
    <w:p w:rsidR="00A94B49" w:rsidRDefault="00A94B49" w:rsidP="00A94B49">
      <w:pPr>
        <w:pStyle w:val="Nagweklubstopka0"/>
        <w:shd w:val="clear" w:color="auto" w:fill="auto"/>
        <w:ind w:right="200"/>
      </w:pPr>
    </w:p>
    <w:p w:rsidR="0054730D" w:rsidRDefault="0054730D" w:rsidP="0054730D">
      <w:pPr>
        <w:spacing w:after="0"/>
        <w:jc w:val="both"/>
      </w:pPr>
      <w:r>
        <w:t xml:space="preserve">        Na podstawie art.6 ust.1 </w:t>
      </w:r>
      <w:proofErr w:type="spellStart"/>
      <w:r>
        <w:t>lit.a</w:t>
      </w:r>
      <w:proofErr w:type="spellEnd"/>
      <w:r>
        <w:t xml:space="preserve"> Rozporządzenia Parlamentu Europejskiego i Rady (UE) 2016/679/UE z 27 kwietnia 2016 r. w sprawie </w:t>
      </w:r>
      <w:r>
        <w:t>ochrony osób fizycznych w związku z przetwarzaniem danych osobowych i w sprawie swobodnego przepływu takich danych oraz uchylenia dyrektywy 95/46/WE (ogólne rozporządzenie o ochronie danych)</w:t>
      </w:r>
      <w:r>
        <w:t xml:space="preserve"> ( Dz. Urz. UE L 119, s.1 ) oświadczam, że wyrażam zgodę na przetwarzanie oraz udostępnianie moich danych osobowych, w celu realizacji zadań związanych                   z procesem rekrutacji w Urzędzie Miejskim w Mieszkowicach  </w:t>
      </w:r>
    </w:p>
    <w:p w:rsidR="0054730D" w:rsidRDefault="0054730D" w:rsidP="00A94B49">
      <w:pPr>
        <w:spacing w:after="0"/>
        <w:ind w:firstLine="740"/>
        <w:jc w:val="both"/>
      </w:pPr>
    </w:p>
    <w:p w:rsidR="00A94B49" w:rsidRDefault="00A94B49" w:rsidP="00A94B49">
      <w:pPr>
        <w:spacing w:after="0"/>
        <w:ind w:firstLine="740"/>
      </w:pPr>
    </w:p>
    <w:p w:rsidR="00A94B49" w:rsidRDefault="00A94B49" w:rsidP="00A94B49">
      <w:pPr>
        <w:spacing w:after="0" w:line="190" w:lineRule="exact"/>
      </w:pPr>
    </w:p>
    <w:p w:rsidR="008F0271" w:rsidRDefault="008F0271" w:rsidP="008F0271">
      <w:pPr>
        <w:pStyle w:val="Bezodstpw"/>
        <w:jc w:val="right"/>
        <w:rPr>
          <w:sz w:val="20"/>
          <w:szCs w:val="20"/>
        </w:rPr>
      </w:pPr>
    </w:p>
    <w:p w:rsidR="008F0271" w:rsidRPr="008052EC" w:rsidRDefault="008F0271" w:rsidP="008F0271">
      <w:pPr>
        <w:pStyle w:val="Bezodstpw"/>
        <w:jc w:val="right"/>
        <w:rPr>
          <w:sz w:val="20"/>
          <w:szCs w:val="20"/>
        </w:rPr>
      </w:pPr>
      <w:r w:rsidRPr="008052EC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</w:t>
      </w:r>
    </w:p>
    <w:p w:rsidR="008F0271" w:rsidRPr="008052EC" w:rsidRDefault="008F0271" w:rsidP="008F0271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8052EC">
        <w:rPr>
          <w:sz w:val="20"/>
          <w:szCs w:val="20"/>
        </w:rPr>
        <w:t xml:space="preserve">Data i podpis </w:t>
      </w:r>
    </w:p>
    <w:p w:rsidR="009B6E1D" w:rsidRDefault="009B6E1D"/>
    <w:sectPr w:rsidR="009B6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97F4D"/>
    <w:multiLevelType w:val="multilevel"/>
    <w:tmpl w:val="F15C157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71"/>
    <w:rsid w:val="0054730D"/>
    <w:rsid w:val="005867E2"/>
    <w:rsid w:val="0061799D"/>
    <w:rsid w:val="006619B6"/>
    <w:rsid w:val="008E529C"/>
    <w:rsid w:val="008F0271"/>
    <w:rsid w:val="00946379"/>
    <w:rsid w:val="009B6E1D"/>
    <w:rsid w:val="00A94B49"/>
    <w:rsid w:val="00CA1D44"/>
    <w:rsid w:val="00F43DB4"/>
    <w:rsid w:val="00FC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E2723-A44F-4437-B94C-F48E8805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2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027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F027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B49"/>
    <w:rPr>
      <w:rFonts w:ascii="Segoe UI" w:hAnsi="Segoe UI" w:cs="Segoe UI"/>
      <w:sz w:val="18"/>
      <w:szCs w:val="18"/>
    </w:rPr>
  </w:style>
  <w:style w:type="character" w:customStyle="1" w:styleId="Nagweklubstopka">
    <w:name w:val="Nagłówek lub stopka_"/>
    <w:basedOn w:val="Domylnaczcionkaakapitu"/>
    <w:link w:val="Nagweklubstopka0"/>
    <w:rsid w:val="00A94B49"/>
    <w:rPr>
      <w:rFonts w:ascii="Arial" w:eastAsia="Arial" w:hAnsi="Arial" w:cs="Arial"/>
      <w:b/>
      <w:bCs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A94B49"/>
    <w:pPr>
      <w:widowControl w:val="0"/>
      <w:shd w:val="clear" w:color="auto" w:fill="FFFFFF"/>
      <w:spacing w:after="0" w:line="250" w:lineRule="exact"/>
      <w:jc w:val="center"/>
    </w:pPr>
    <w:rPr>
      <w:rFonts w:ascii="Arial" w:eastAsia="Arial" w:hAnsi="Arial" w:cs="Arial"/>
      <w:b/>
      <w:bCs/>
    </w:rPr>
  </w:style>
  <w:style w:type="character" w:customStyle="1" w:styleId="Teksttreci2">
    <w:name w:val="Tekst treści (2)_"/>
    <w:basedOn w:val="Domylnaczcionkaakapitu"/>
    <w:link w:val="Teksttreci20"/>
    <w:rsid w:val="00A94B4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94B49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94B49"/>
    <w:pPr>
      <w:widowControl w:val="0"/>
      <w:shd w:val="clear" w:color="auto" w:fill="FFFFFF"/>
      <w:spacing w:before="180" w:after="180" w:line="226" w:lineRule="exact"/>
      <w:ind w:hanging="48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A94B49"/>
    <w:pPr>
      <w:widowControl w:val="0"/>
      <w:shd w:val="clear" w:color="auto" w:fill="FFFFFF"/>
      <w:spacing w:after="180" w:line="226" w:lineRule="exact"/>
      <w:ind w:hanging="460"/>
      <w:jc w:val="both"/>
    </w:pPr>
    <w:rPr>
      <w:rFonts w:ascii="Arial" w:eastAsia="Arial" w:hAnsi="Arial" w:cs="Arial"/>
      <w:i/>
      <w:iCs/>
      <w:sz w:val="19"/>
      <w:szCs w:val="19"/>
    </w:rPr>
  </w:style>
  <w:style w:type="character" w:customStyle="1" w:styleId="Teksttreci5">
    <w:name w:val="Tekst treści (5)"/>
    <w:basedOn w:val="Domylnaczcionkaakapitu"/>
    <w:rsid w:val="00A94B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Bezkursywy">
    <w:name w:val="Tekst treści (5) + Bez kursywy"/>
    <w:basedOn w:val="Domylnaczcionkaakapitu"/>
    <w:rsid w:val="00A94B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eszkowice.p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cp:lastPrinted>2019-11-26T10:27:00Z</cp:lastPrinted>
  <dcterms:created xsi:type="dcterms:W3CDTF">2018-06-07T07:02:00Z</dcterms:created>
  <dcterms:modified xsi:type="dcterms:W3CDTF">2019-11-26T13:06:00Z</dcterms:modified>
</cp:coreProperties>
</file>