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5F" w:rsidRPr="00EB4D5F" w:rsidRDefault="00EB4D5F" w:rsidP="00EB4D5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D5F">
        <w:rPr>
          <w:rFonts w:ascii="Times New Roman" w:eastAsia="Times New Roman" w:hAnsi="Times New Roman" w:cs="Times New Roman"/>
          <w:bCs/>
          <w:sz w:val="24"/>
          <w:szCs w:val="24"/>
        </w:rPr>
        <w:t>Mieszkowice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dnia</w:t>
      </w:r>
      <w:r w:rsidRPr="00EB4D5F">
        <w:rPr>
          <w:rFonts w:ascii="Times New Roman" w:eastAsia="Times New Roman" w:hAnsi="Times New Roman" w:cs="Times New Roman"/>
          <w:bCs/>
          <w:sz w:val="24"/>
          <w:szCs w:val="24"/>
        </w:rPr>
        <w:t xml:space="preserve"> 30.03.2012r. </w:t>
      </w:r>
    </w:p>
    <w:p w:rsidR="0083413B" w:rsidRPr="00EB4D5F" w:rsidRDefault="00EB4D5F" w:rsidP="00834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D5F">
        <w:rPr>
          <w:rFonts w:ascii="Times New Roman" w:eastAsia="Times New Roman" w:hAnsi="Times New Roman" w:cs="Times New Roman"/>
          <w:bCs/>
          <w:sz w:val="24"/>
          <w:szCs w:val="24"/>
        </w:rPr>
        <w:t>GP.271.3.2012</w:t>
      </w:r>
    </w:p>
    <w:p w:rsidR="0083413B" w:rsidRPr="00EB4D5F" w:rsidRDefault="0083413B" w:rsidP="008341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Cs/>
          <w:sz w:val="24"/>
          <w:szCs w:val="24"/>
        </w:rPr>
        <w:t>Mieszkowice: Usługi edukacyjne obejmujące prowadzenie zajęć dla uczestników projektu Rozwijanie przez wspomaganie dla uczniów klas I-III szkół podstawowych prowadzonych przez Gminę Mieszkowice</w:t>
      </w:r>
    </w:p>
    <w:p w:rsidR="0083413B" w:rsidRDefault="0083413B" w:rsidP="00834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BZP</w:t>
      </w: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: 100440 - 2012; data zamieszczenia: 30.03.2012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13B" w:rsidRPr="0083413B" w:rsidRDefault="0083413B" w:rsidP="0083413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13B">
        <w:rPr>
          <w:rFonts w:ascii="Times New Roman" w:eastAsia="Times New Roman" w:hAnsi="Times New Roman" w:cs="Times New Roman"/>
          <w:b/>
          <w:sz w:val="28"/>
          <w:szCs w:val="28"/>
        </w:rPr>
        <w:t>OGŁOSZENIE O ZAMÓWIENIU - usługi</w:t>
      </w:r>
    </w:p>
    <w:p w:rsid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Gmina Mieszkowice , ul. F. Chopina 1, 74-505 Mieszkowice, woj. zachodniopomorskie, tel. 91 4145276, faks 91 4145031.</w:t>
      </w:r>
    </w:p>
    <w:p w:rsidR="0083413B" w:rsidRPr="0083413B" w:rsidRDefault="0083413B" w:rsidP="00834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</w:p>
    <w:p w:rsidR="0083413B" w:rsidRPr="0083413B" w:rsidRDefault="0083413B" w:rsidP="008341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pod którym dostępne są informacje dotyczące dynamicznego systemu zakupów: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nie dotyczy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Usługi edukacyjne obejmujące prowadzenie zajęć dla uczestników projektu Rozwijanie przez wspomaganie dla uczniów klas I-III szkół podstawowych prowadzonych przez Gminę Mieszkowice.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jest: prowadzenie zajęć dla dzieci ze specyficznymi trudnościami w czytaniu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3413B">
        <w:rPr>
          <w:rFonts w:ascii="Times New Roman" w:eastAsia="Times New Roman" w:hAnsi="Times New Roman" w:cs="Times New Roman"/>
          <w:sz w:val="24"/>
          <w:szCs w:val="24"/>
        </w:rPr>
        <w:t>i pisaniu, w tym zagrożonych dysleksją - 15 h w Szkole Podstawowej w Zielinie: 1 grupa 5 osób x 15 godzin;.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80.00.00.00-4, 80.10.00.00-5.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II.1.6) Czy dopuszcza się złożenie oferty częściowej: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Zakończenie: 15.06.2012.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wadium nie jest wymagane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83413B" w:rsidRPr="0083413B" w:rsidRDefault="0083413B" w:rsidP="008341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83413B" w:rsidRPr="0083413B" w:rsidRDefault="0083413B" w:rsidP="008341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83413B" w:rsidRPr="0083413B" w:rsidRDefault="0083413B" w:rsidP="008341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3413B" w:rsidRPr="0083413B" w:rsidRDefault="0083413B" w:rsidP="0083413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oferent złoży oświadczenie</w:t>
      </w:r>
    </w:p>
    <w:p w:rsidR="0083413B" w:rsidRPr="0083413B" w:rsidRDefault="0083413B" w:rsidP="008341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83413B" w:rsidRPr="0083413B" w:rsidRDefault="0083413B" w:rsidP="008341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3413B" w:rsidRPr="0083413B" w:rsidRDefault="0083413B" w:rsidP="0083413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oferent złoży oświadczenie</w:t>
      </w:r>
    </w:p>
    <w:p w:rsidR="0083413B" w:rsidRPr="0083413B" w:rsidRDefault="0083413B" w:rsidP="008341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83413B" w:rsidRPr="0083413B" w:rsidRDefault="0083413B" w:rsidP="008341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3413B" w:rsidRPr="0083413B" w:rsidRDefault="0083413B" w:rsidP="0083413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oferent złoży oświadczenie</w:t>
      </w:r>
    </w:p>
    <w:p w:rsidR="0083413B" w:rsidRPr="0083413B" w:rsidRDefault="0083413B" w:rsidP="008341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83413B" w:rsidRPr="0083413B" w:rsidRDefault="0083413B" w:rsidP="008341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3413B" w:rsidRDefault="0083413B" w:rsidP="0083413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Wykonawca musi wykazać, iż będzie dysponował co najmniej jedną osobą zdolną do wykonania zamówienia która posiada: kwalifikacje do prowadzenia zajęć korekcyjno-kompensacyjnych: ukończone studia magisterskie lub studia zawodowe w zakresie terapia pedagogiczna oraz przygotowanie pedagogiczne; lub ukończone studia magisterskie lub studia zawodowe na dowolnym kierunku i studia podyplomowe lub kurs kwalifikacyjny terapia pedagogiczna oraz przygotowanie pedagogiczne;</w:t>
      </w:r>
    </w:p>
    <w:p w:rsidR="00EB4D5F" w:rsidRPr="0083413B" w:rsidRDefault="00EB4D5F" w:rsidP="00EB4D5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3413B" w:rsidRPr="0083413B" w:rsidRDefault="0083413B" w:rsidP="008341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III.3.5) Sytuacja ekonomiczna i finansowa</w:t>
      </w:r>
    </w:p>
    <w:p w:rsidR="0083413B" w:rsidRPr="0083413B" w:rsidRDefault="0083413B" w:rsidP="008341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3413B" w:rsidRPr="0083413B" w:rsidRDefault="0083413B" w:rsidP="0083413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oferent złoży oświadczenie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3413B" w:rsidRPr="0083413B" w:rsidRDefault="0083413B" w:rsidP="008341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3413B" w:rsidRPr="0083413B" w:rsidRDefault="0083413B" w:rsidP="008341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83413B" w:rsidRPr="0083413B" w:rsidRDefault="0083413B" w:rsidP="0083413B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nie dotyczy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Dopuszczalne zmiany postanowień umowy oraz określenie warunków zmian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sz w:val="24"/>
          <w:szCs w:val="24"/>
        </w:rPr>
        <w:t>Zamawiający przewiduje możliwość zmian postanowień zawartej umowy w stosunku do treści oferty, na podstawie, której dokonano wyboru Wykonawcy, w przypadku wystąpienia co najmniej jednej z okoliczności wymienionych poniżej, z uwzględnieniem podawanych warunków ich wprowadzenia. Zmiana terminu realizacji przedmiotu umowy 1. Zmiany będące następstwem okoliczności leżących po stronie Zamawiającego w szczególności: a) wstrzymanie usługi przez Zamawiającego. 2. Inne przyczyny zewnętrzne niezależne od Zamawiającego oraz Wykonawcy skutkujące niemożliwością prowadzenia prac. W przypadku wystąpienia którejkolwiek z okoliczności wymienionych w pkt. 1-2 termin wykonania umowy może ulec odpowiedniemu przedłużeniu o czas niezbędny do zakończenia wykonywania jej przedmiotu w sposób należyty, nie dłużej jednak niż w o okres trwania tych okoliczności. Zmiana sposobu spełnienia świadczenia: 1. Zmiany osobowe: - zmiana osób, przy pomocy, których Wykonawca realizuje przedmiot umowy na inne legitymujące się, co najmniej równoważnymi uprawnieniami i kwalifikacjami. Pozostałe zmiany a) zmiana obowiązującej stawki VAT: jeśli zmiana stawki VAT będzie powodować zwiększenie kosztów wykonania umowy po stronie Wykonawcy, Zamawiający dopuszcza możliwość zwiększenia wynagrodzenia o kwotę równą różnicy w kwocie podatku VAT zapłaconego przez Wykonawcę, jeśli zmiana stawki VAT będzie powodować zmniejszenie kosztów wykonania umowy po stronie Wykonawcy, Zamawiający dopuszcza możliwość zmniejszenia wynagrodzenia o kwotę stanowiącą różnicę kwoty podatku VAT do zapłacenia przez Wykonawcę. b)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 Wszystkie powyższe postanowienia stanowią katalog zmian, na które Zamawiający może wyrazić zgodę. Nie stanowią jednocześnie zobowiązania do wyrażenia takiej zgody. Nie stanowi zmiany umowy w rozumieniu art. 144 ustawy z dnia 29 stycznia 2004 r. Prawo zamówień publicznych (Dz. U. z 2010 r. Nr 113, poz. 759 z późn. zm.): a) zmiana danych związanych z obsługą administracyjno-organizacyjną Umowy (np. zmiana nr rachunku bankowego), b) zmiany danych teleadresowych, zmiany osób wskazanych do kontaktów miedzy Stronami, c) udzielenie zamówień dodatkowych określonych w przepisach o zamówieniach publicznych, d) udzielenie zamówień uzupełniających w zakresie wskazanym w specyfikacji istotnych warunków zamówienia.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www.mieszkowice.pl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br/>
      </w: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Urząd Miejski w Mieszkowicach ul. F. Chopina 1, 74-505 Mieszkowice. Strona internetowa Zamawiającego.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13B">
        <w:rPr>
          <w:rFonts w:ascii="Times New Roman" w:eastAsia="Times New Roman" w:hAnsi="Times New Roman" w:cs="Times New Roman"/>
          <w:b/>
          <w:sz w:val="24"/>
          <w:szCs w:val="24"/>
        </w:rPr>
        <w:t>06.04.2012 godzina 11:00,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miejsce: Urząd Miejski w Mieszkowicach ul. F. Chopina 1, 74-505 Mieszkowice. sekretariat pok. nr 4.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IV.4.16) Informacje dodatkowe, w tym dotyczące finansowania projektu/programu ze środków Unii Europejskiej: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 xml:space="preserve"> Zadanie realizowane w ramach projektu POKL.09.01.02-32-105/11 Rozwijanie przez wspomaganie Działanie 9.1. Wyrównanie szans edukacyjnych i zapewnienie wysokiej jakości usług edukacyjnych świadczonych w systemie oświaty. Poddziałanie 9.1.2. Wyrównywanie szans edukacyjnych uczniów z grup o utrudnionym dostępie do edukacji oraz zmniejszanie różnic w jakości usług edukacyjnych Priorytetu IX Programu Operacyjnego Kapitał Ludzki:.</w:t>
      </w:r>
    </w:p>
    <w:p w:rsidR="0083413B" w:rsidRPr="0083413B" w:rsidRDefault="0083413B" w:rsidP="00834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3413B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3079CE" w:rsidRDefault="003079CE"/>
    <w:sectPr w:rsidR="003079CE" w:rsidSect="0083413B">
      <w:headerReference w:type="default" r:id="rId7"/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CE" w:rsidRDefault="003079CE" w:rsidP="0083413B">
      <w:pPr>
        <w:spacing w:after="0" w:line="240" w:lineRule="auto"/>
      </w:pPr>
      <w:r>
        <w:separator/>
      </w:r>
    </w:p>
  </w:endnote>
  <w:endnote w:type="continuationSeparator" w:id="1">
    <w:p w:rsidR="003079CE" w:rsidRDefault="003079CE" w:rsidP="0083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CE" w:rsidRDefault="003079CE" w:rsidP="0083413B">
      <w:pPr>
        <w:spacing w:after="0" w:line="240" w:lineRule="auto"/>
      </w:pPr>
      <w:r>
        <w:separator/>
      </w:r>
    </w:p>
  </w:footnote>
  <w:footnote w:type="continuationSeparator" w:id="1">
    <w:p w:rsidR="003079CE" w:rsidRDefault="003079CE" w:rsidP="0083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B" w:rsidRDefault="0083413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-201930</wp:posOffset>
          </wp:positionV>
          <wp:extent cx="6172200" cy="638175"/>
          <wp:effectExtent l="19050" t="0" r="0" b="0"/>
          <wp:wrapNone/>
          <wp:docPr id="1" name="Obraz 2" descr="listownik_PO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PO_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413B" w:rsidRDefault="008341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D87"/>
    <w:multiLevelType w:val="multilevel"/>
    <w:tmpl w:val="A3EE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B6179"/>
    <w:multiLevelType w:val="multilevel"/>
    <w:tmpl w:val="3D0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C230E"/>
    <w:multiLevelType w:val="multilevel"/>
    <w:tmpl w:val="FD1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61C54"/>
    <w:multiLevelType w:val="multilevel"/>
    <w:tmpl w:val="DF08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413B"/>
    <w:rsid w:val="003079CE"/>
    <w:rsid w:val="0083413B"/>
    <w:rsid w:val="00E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3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3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3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3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3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13B"/>
  </w:style>
  <w:style w:type="paragraph" w:styleId="Stopka">
    <w:name w:val="footer"/>
    <w:basedOn w:val="Normalny"/>
    <w:link w:val="StopkaZnak"/>
    <w:uiPriority w:val="99"/>
    <w:semiHidden/>
    <w:unhideWhenUsed/>
    <w:rsid w:val="0083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1243</Words>
  <Characters>7461</Characters>
  <Application>Microsoft Office Word</Application>
  <DocSecurity>0</DocSecurity>
  <Lines>62</Lines>
  <Paragraphs>17</Paragraphs>
  <ScaleCrop>false</ScaleCrop>
  <Company>Urząd Miejski w Mieszkowicach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4</cp:revision>
  <dcterms:created xsi:type="dcterms:W3CDTF">2012-03-30T11:03:00Z</dcterms:created>
  <dcterms:modified xsi:type="dcterms:W3CDTF">2012-03-30T11:08:00Z</dcterms:modified>
</cp:coreProperties>
</file>